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920"/>
        <w:gridCol w:w="1596"/>
        <w:gridCol w:w="1660"/>
        <w:gridCol w:w="2374"/>
        <w:gridCol w:w="1459"/>
      </w:tblGrid>
      <w:tr w:rsidR="007A2DD0" w:rsidRPr="007A2DD0" w:rsidTr="007A2DD0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7A2DD0" w:rsidRDefault="007A2DD0" w:rsidP="007A2DD0">
            <w:r w:rsidRPr="007A2DD0">
              <w:t xml:space="preserve">Indiquez vos choix par ordre de </w:t>
            </w:r>
            <w:proofErr w:type="spellStart"/>
            <w:r w:rsidRPr="007A2DD0">
              <w:t>préf</w:t>
            </w:r>
            <w:proofErr w:type="spellEnd"/>
            <w:r w:rsidRPr="007A2DD0"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7A2DD0" w:rsidRDefault="007A2DD0" w:rsidP="007A2DD0">
            <w:r w:rsidRPr="007A2DD0">
              <w:rPr>
                <w:lang w:val="fr-FR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rPr>
                <w:b/>
                <w:bCs/>
              </w:rPr>
              <w:t>9h30 – 10h30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rPr>
                <w:b/>
                <w:bCs/>
              </w:rPr>
              <w:t>10h45 – 11h45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rPr>
                <w:b/>
                <w:bCs/>
              </w:rPr>
              <w:t>13h15 – 14h15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rPr>
                <w:b/>
                <w:bCs/>
              </w:rPr>
              <w:t>14h45 – 15h45</w:t>
            </w:r>
          </w:p>
        </w:tc>
      </w:tr>
      <w:tr w:rsidR="007A2DD0" w:rsidRPr="007A2DD0" w:rsidTr="007A2DD0">
        <w:trPr>
          <w:trHeight w:val="851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7A2DD0" w:rsidRDefault="007A2DD0" w:rsidP="007A2DD0">
            <w:r w:rsidRPr="007A2DD0">
              <w:rPr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rPr>
                <w:b/>
                <w:bCs/>
                <w:i/>
                <w:iCs/>
                <w:u w:val="single"/>
              </w:rPr>
              <w:t>Circuit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Les Chouettes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Office du Tourisme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Vétérinaire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rPr>
                <w:b/>
                <w:bCs/>
              </w:rPr>
              <w:t>Spectacle</w:t>
            </w:r>
          </w:p>
        </w:tc>
      </w:tr>
      <w:tr w:rsidR="007A2DD0" w:rsidRPr="007A2DD0" w:rsidTr="007A2DD0">
        <w:trPr>
          <w:trHeight w:val="851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7A2DD0" w:rsidRDefault="007A2DD0" w:rsidP="007A2DD0">
            <w:r w:rsidRPr="007A2DD0">
              <w:rPr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rPr>
                <w:b/>
                <w:bCs/>
                <w:i/>
                <w:iCs/>
                <w:u w:val="single"/>
              </w:rPr>
              <w:t>Circuit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Pompiers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Foire verte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Office du tourisme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DD0" w:rsidRPr="007A2DD0" w:rsidRDefault="007A2DD0" w:rsidP="007A2DD0"/>
        </w:tc>
      </w:tr>
      <w:tr w:rsidR="007A2DD0" w:rsidRPr="007A2DD0" w:rsidTr="007A2DD0">
        <w:trPr>
          <w:trHeight w:val="851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7A2DD0" w:rsidRDefault="007A2DD0" w:rsidP="007A2DD0">
            <w:r w:rsidRPr="007A2DD0">
              <w:rPr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rPr>
                <w:b/>
                <w:bCs/>
                <w:i/>
                <w:iCs/>
                <w:u w:val="single"/>
              </w:rPr>
              <w:t>Circuit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Vétérinaire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Commune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 xml:space="preserve">Les chevaux de </w:t>
            </w:r>
            <w:proofErr w:type="spellStart"/>
            <w:r w:rsidRPr="007A2DD0">
              <w:t>Beryl</w:t>
            </w:r>
            <w:proofErr w:type="spellEnd"/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DD0" w:rsidRPr="007A2DD0" w:rsidRDefault="007A2DD0" w:rsidP="007A2DD0"/>
        </w:tc>
      </w:tr>
      <w:tr w:rsidR="007A2DD0" w:rsidRPr="007A2DD0" w:rsidTr="007A2DD0">
        <w:trPr>
          <w:trHeight w:val="851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7A2DD0" w:rsidRDefault="007A2DD0" w:rsidP="007A2DD0">
            <w:r w:rsidRPr="007A2DD0">
              <w:rPr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rPr>
                <w:b/>
                <w:bCs/>
                <w:i/>
                <w:iCs/>
                <w:u w:val="single"/>
              </w:rPr>
              <w:t>Circuit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Police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Syndicat d’initiative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Foire verte de l’eau d’heure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DD0" w:rsidRPr="007A2DD0" w:rsidRDefault="007A2DD0" w:rsidP="007A2DD0"/>
        </w:tc>
      </w:tr>
      <w:tr w:rsidR="007A2DD0" w:rsidRPr="007A2DD0" w:rsidTr="007A2DD0">
        <w:trPr>
          <w:trHeight w:val="851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7A2DD0" w:rsidRDefault="007A2DD0" w:rsidP="007A2DD0">
            <w:r w:rsidRPr="007A2DD0">
              <w:rPr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rPr>
                <w:b/>
                <w:bCs/>
                <w:i/>
                <w:iCs/>
                <w:u w:val="single"/>
              </w:rPr>
              <w:t>Circuit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proofErr w:type="spellStart"/>
            <w:r w:rsidRPr="007A2DD0">
              <w:t>Crêche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Restaurant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La rivière des amis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DD0" w:rsidRPr="007A2DD0" w:rsidRDefault="007A2DD0" w:rsidP="007A2DD0"/>
        </w:tc>
      </w:tr>
      <w:tr w:rsidR="007A2DD0" w:rsidRPr="007A2DD0" w:rsidTr="007A2DD0">
        <w:trPr>
          <w:trHeight w:val="851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7A2DD0" w:rsidRDefault="007A2DD0" w:rsidP="007A2DD0">
            <w:r w:rsidRPr="007A2DD0">
              <w:rPr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rPr>
                <w:b/>
                <w:bCs/>
                <w:i/>
                <w:iCs/>
                <w:u w:val="single"/>
              </w:rPr>
              <w:t>Circuit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Tennis de table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Modélisme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Aérodrome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DD0" w:rsidRPr="007A2DD0" w:rsidRDefault="007A2DD0" w:rsidP="007A2DD0"/>
        </w:tc>
      </w:tr>
      <w:tr w:rsidR="007A2DD0" w:rsidRPr="007A2DD0" w:rsidTr="007A2DD0">
        <w:trPr>
          <w:trHeight w:val="851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7A2DD0" w:rsidRDefault="007A2DD0" w:rsidP="007A2DD0">
            <w:r w:rsidRPr="007A2DD0">
              <w:rPr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rPr>
                <w:b/>
                <w:bCs/>
                <w:i/>
                <w:iCs/>
                <w:u w:val="single"/>
              </w:rPr>
              <w:t>Circuit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Superette et Boucherie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proofErr w:type="spellStart"/>
            <w:r w:rsidRPr="007A2DD0">
              <w:t>Crêche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 xml:space="preserve">Jardin de </w:t>
            </w:r>
            <w:proofErr w:type="spellStart"/>
            <w:r w:rsidRPr="007A2DD0">
              <w:t>Monplaisir</w:t>
            </w:r>
            <w:proofErr w:type="spellEnd"/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DD0" w:rsidRPr="007A2DD0" w:rsidRDefault="007A2DD0" w:rsidP="007A2DD0"/>
        </w:tc>
      </w:tr>
      <w:tr w:rsidR="007A2DD0" w:rsidRPr="007A2DD0" w:rsidTr="007A2DD0">
        <w:trPr>
          <w:trHeight w:val="851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7A2DD0" w:rsidRDefault="007A2DD0" w:rsidP="007A2DD0">
            <w:r w:rsidRPr="007A2DD0">
              <w:rPr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rPr>
                <w:b/>
                <w:bCs/>
                <w:i/>
                <w:iCs/>
                <w:u w:val="single"/>
              </w:rPr>
              <w:t>Circuit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 xml:space="preserve">Jardin de </w:t>
            </w:r>
            <w:proofErr w:type="spellStart"/>
            <w:r w:rsidRPr="007A2DD0">
              <w:t>Monplaisir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La rivière des amis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Golf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DD0" w:rsidRPr="007A2DD0" w:rsidRDefault="007A2DD0" w:rsidP="007A2DD0"/>
        </w:tc>
      </w:tr>
      <w:tr w:rsidR="007A2DD0" w:rsidRPr="007A2DD0" w:rsidTr="007A2DD0">
        <w:trPr>
          <w:trHeight w:val="851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7A2DD0" w:rsidRDefault="007A2DD0" w:rsidP="007A2DD0">
            <w:r w:rsidRPr="007A2DD0">
              <w:rPr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rPr>
                <w:b/>
                <w:bCs/>
                <w:i/>
                <w:iCs/>
                <w:u w:val="single"/>
              </w:rPr>
              <w:t>Circuit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Club de voile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Police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Modélisme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DD0" w:rsidRPr="007A2DD0" w:rsidRDefault="007A2DD0" w:rsidP="007A2DD0"/>
        </w:tc>
      </w:tr>
      <w:tr w:rsidR="007A2DD0" w:rsidRPr="007A2DD0" w:rsidTr="007A2DD0">
        <w:trPr>
          <w:trHeight w:val="851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7A2DD0" w:rsidRDefault="007A2DD0" w:rsidP="007A2DD0">
            <w:r w:rsidRPr="007A2DD0">
              <w:rPr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rPr>
                <w:b/>
                <w:bCs/>
                <w:i/>
                <w:iCs/>
                <w:u w:val="single"/>
              </w:rPr>
              <w:t>Circuit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Syndicat d’initiative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Club de voile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Restaurant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DD0" w:rsidRPr="007A2DD0" w:rsidRDefault="007A2DD0" w:rsidP="007A2DD0"/>
        </w:tc>
      </w:tr>
      <w:tr w:rsidR="007A2DD0" w:rsidRPr="007A2DD0" w:rsidTr="007A2DD0">
        <w:trPr>
          <w:trHeight w:val="851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7A2DD0" w:rsidRDefault="007A2DD0" w:rsidP="007A2DD0">
            <w:r w:rsidRPr="007A2DD0">
              <w:rPr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rPr>
                <w:b/>
                <w:bCs/>
                <w:i/>
                <w:iCs/>
                <w:u w:val="single"/>
              </w:rPr>
              <w:t>Circuit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Foire verte de l’eau d’heure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Tennis de table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Club de voile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DD0" w:rsidRPr="007A2DD0" w:rsidRDefault="007A2DD0" w:rsidP="007A2DD0"/>
        </w:tc>
      </w:tr>
      <w:tr w:rsidR="007A2DD0" w:rsidRPr="007A2DD0" w:rsidTr="007A2DD0">
        <w:trPr>
          <w:trHeight w:val="851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7A2DD0" w:rsidRDefault="007A2DD0" w:rsidP="007A2DD0">
            <w:r w:rsidRPr="007A2DD0">
              <w:rPr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rPr>
                <w:b/>
                <w:bCs/>
                <w:i/>
                <w:iCs/>
                <w:u w:val="single"/>
              </w:rPr>
              <w:t>Circuit 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Commune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 xml:space="preserve">Les chevaux de </w:t>
            </w:r>
            <w:proofErr w:type="spellStart"/>
            <w:r w:rsidRPr="007A2DD0">
              <w:t>Beryl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proofErr w:type="spellStart"/>
            <w:r w:rsidRPr="007A2DD0">
              <w:t>Crêche</w:t>
            </w:r>
            <w:proofErr w:type="spellEnd"/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DD0" w:rsidRPr="007A2DD0" w:rsidRDefault="007A2DD0" w:rsidP="007A2DD0"/>
        </w:tc>
      </w:tr>
      <w:tr w:rsidR="007A2DD0" w:rsidRPr="007A2DD0" w:rsidTr="007A2DD0">
        <w:trPr>
          <w:trHeight w:val="851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7A2DD0" w:rsidRDefault="007A2DD0" w:rsidP="007A2DD0">
            <w:r w:rsidRPr="007A2DD0">
              <w:rPr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rPr>
                <w:b/>
                <w:bCs/>
                <w:i/>
                <w:iCs/>
                <w:u w:val="single"/>
              </w:rPr>
              <w:t>Circuit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Modélisme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Aérodrome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Police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DD0" w:rsidRPr="007A2DD0" w:rsidRDefault="007A2DD0" w:rsidP="007A2DD0"/>
        </w:tc>
      </w:tr>
      <w:tr w:rsidR="007A2DD0" w:rsidRPr="007A2DD0" w:rsidTr="007A2DD0">
        <w:trPr>
          <w:trHeight w:val="851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7A2DD0" w:rsidRDefault="007A2DD0" w:rsidP="007A2DD0">
            <w:r w:rsidRPr="007A2DD0">
              <w:rPr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rPr>
                <w:b/>
                <w:bCs/>
                <w:i/>
                <w:iCs/>
                <w:u w:val="single"/>
              </w:rPr>
              <w:t>Circuit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 xml:space="preserve">Les chevaux de </w:t>
            </w:r>
            <w:proofErr w:type="spellStart"/>
            <w:r w:rsidRPr="007A2DD0">
              <w:t>Beryl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Pompiers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A2DD0" w:rsidRDefault="007A2DD0" w:rsidP="007A2DD0">
            <w:r w:rsidRPr="007A2DD0">
              <w:t>Aérodrome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DD0" w:rsidRPr="007A2DD0" w:rsidRDefault="007A2DD0" w:rsidP="007A2DD0"/>
        </w:tc>
      </w:tr>
    </w:tbl>
    <w:p w:rsidR="000409C1" w:rsidRDefault="007A2DD0">
      <w:r w:rsidRPr="007A2DD0">
        <w:t> </w:t>
      </w:r>
      <w:bookmarkStart w:id="0" w:name="_GoBack"/>
      <w:bookmarkEnd w:id="0"/>
    </w:p>
    <w:sectPr w:rsidR="000409C1" w:rsidSect="007A2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D0"/>
    <w:rsid w:val="000409C1"/>
    <w:rsid w:val="007A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47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9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6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17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1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9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04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4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66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65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4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331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644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19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908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930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5393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2016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551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5699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528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222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98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893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088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98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300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697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608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271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06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645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2948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40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519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603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971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8223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05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7814">
                      <w:marLeft w:val="120"/>
                      <w:marRight w:val="285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6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8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6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09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07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52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06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49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4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6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39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13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10027">
                                  <w:marLeft w:val="120"/>
                                  <w:marRight w:val="300"/>
                                  <w:marTop w:val="15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2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46201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3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4126168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9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64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7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89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21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17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8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594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380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461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51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236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039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915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8702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937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262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6946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5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065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7629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31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91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474575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511684">
                                              <w:marLeft w:val="27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593631">
                                      <w:marLeft w:val="0"/>
                                      <w:marRight w:val="0"/>
                                      <w:marTop w:val="24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32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35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3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221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46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4115508">
                                      <w:marLeft w:val="-6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24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00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4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Namur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nathalie.bouchat@province.namur.be nbo</dc:creator>
  <cp:lastModifiedBy>nathalie.bouchat@province.namur.be nbo</cp:lastModifiedBy>
  <cp:revision>1</cp:revision>
  <dcterms:created xsi:type="dcterms:W3CDTF">2023-10-05T09:06:00Z</dcterms:created>
  <dcterms:modified xsi:type="dcterms:W3CDTF">2023-10-05T09:10:00Z</dcterms:modified>
</cp:coreProperties>
</file>